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</w:pPr>
      <w:r w:rsidRPr="0096679E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>Отражение и преломление света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96679E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#1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Если предположить, что предмет полностью поглощает свет, тогда: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один из 4 вариантов ответа: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1) Этот предмет невидимый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2) Этот предмет не отбрасывает тень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3) Этот предмет прозрачный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4) Никакой вариант ответа не подходит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96679E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#2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Если поверхность абсолютно гладкая то: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несколько из 4 вариантов ответа: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1) Падающий луч всегда отражается под одним и тем же углом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2) Падающий луч отражается под углом, под которым упал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3) Эта поверхность в физическом смысле даёт зеркальное отражение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4) Падающий луч при падении на эту поверхность не преломляется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96679E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#3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Выберете верные утверждения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Укажите истинность или ложность вариантов ответа: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__ Если объект отбрасывает тень, но он стоит на пути распространения света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__ Скорость распространения света зависит от того, в какой среде свет распространяется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__ Показатель преломления не зависит от угла падения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__ Угол преломления не может быть больше угла падения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96679E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#4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Синус угла преломления равен 0. Что можно с уверенностью утверждать в этом случае?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один из 4 вариантов ответа: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1) Такого не может быть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2) Луч света упал на границу двух сред перпендикулярно плоскости этой границы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3) Свет не прошел в другую среду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4) Обе среды имеют одинаковую оптическую плотность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96679E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#5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Что можно сказать, глядя на рисунок?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Изображение: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noProof/>
          <w:color w:val="000000" w:themeColor="text1"/>
          <w:sz w:val="24"/>
          <w:szCs w:val="24"/>
          <w:lang w:eastAsia="ru-RU"/>
        </w:rPr>
        <w:lastRenderedPageBreak/>
        <w:drawing>
          <wp:inline distT="0" distB="0" distL="0" distR="0" wp14:anchorId="67E5E111" wp14:editId="78F828EE">
            <wp:extent cx="3790950" cy="1821206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179" cy="1822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один из 4 вариантов ответа: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1) Угол отражения должен быть явно больше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2) Рисунок был бы верным, если немного увеличить угол падения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3) Луч вообще не должен был отражаться, а должен был пройти сквозь стекло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4) Ничего из перечисленного не верно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96679E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#6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Синус угла падения равен 0,5. Чему равен синус угла преломления, если показатель преломления для данных двух сред равен 2?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Запишите число: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___________________________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96679E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#7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Процесс преломления происходит из-за...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несколько из 4 вариантов ответа: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1) различной скорости света в различных средах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2) того, что свет имеет свойство проникать в другие среды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3) того, что это часть отражённого луча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4) иллюзии восприятия человеческим глазом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96679E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#8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Известно, что при падении луча на границу двух сред, произошел процесс преломления. Тогда, верно, что: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несколько из 4 вариантов ответа: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1) угол падения равен углу отражения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2) угол преломления больше угла отражения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3) одна из сред оптически более плотная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4) произошёл процесс диффузного отражения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96679E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#9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Выберете верные утверждения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Укажите истинность или ложность вариантов ответа: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__ Зеркальное отражение объекта имеет те же размеры, что и реальный объект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__ Диффузное отражение рассеивает свет, потому что каждый отдельный луч преломляется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__ Если бы угол падения не был равен углу отражения, то зеркальное изображение искажало бы размеры реальных объектов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__ Процесс преломления происходит независимо от того, с какой средой сталкивается падающий луч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96679E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#10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При отражении от зеркала, падающий луч оказался перпендикулярен отраженному. Это значит, что: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96679E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один из 4 вариантов ответа: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  <w:vertAlign w:val="superscript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1) угол падения равен 90</w:t>
      </w: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  <w:vertAlign w:val="superscript"/>
        </w:rPr>
        <w:t>0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2) зеркало не может быть плоским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3) отражение получится расплывчатым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</w:rPr>
        <w:t>4) угол падения равен 45</w:t>
      </w:r>
      <w:r w:rsidRPr="0096679E">
        <w:rPr>
          <w:rFonts w:ascii="Times New Roman CYR" w:hAnsi="Times New Roman CYR" w:cs="Times New Roman CYR"/>
          <w:color w:val="000000" w:themeColor="text1"/>
          <w:sz w:val="24"/>
          <w:szCs w:val="24"/>
          <w:vertAlign w:val="superscript"/>
        </w:rPr>
        <w:t>0</w:t>
      </w:r>
    </w:p>
    <w:p w:rsidR="00472ACC" w:rsidRPr="0096679E" w:rsidRDefault="00472ACC" w:rsidP="00472AC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bookmarkStart w:id="0" w:name="_GoBack"/>
      <w:bookmarkEnd w:id="0"/>
    </w:p>
    <w:sectPr w:rsidR="00472ACC" w:rsidRPr="0096679E" w:rsidSect="009127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A36" w:rsidRDefault="00E76A36" w:rsidP="008B09A3">
      <w:pPr>
        <w:spacing w:after="0" w:line="240" w:lineRule="auto"/>
      </w:pPr>
      <w:r>
        <w:separator/>
      </w:r>
    </w:p>
  </w:endnote>
  <w:endnote w:type="continuationSeparator" w:id="0">
    <w:p w:rsidR="00E76A36" w:rsidRDefault="00E76A36" w:rsidP="008B0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9A3" w:rsidRDefault="008B09A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9A3" w:rsidRDefault="008B09A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9A3" w:rsidRDefault="008B09A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A36" w:rsidRDefault="00E76A36" w:rsidP="008B09A3">
      <w:pPr>
        <w:spacing w:after="0" w:line="240" w:lineRule="auto"/>
      </w:pPr>
      <w:r>
        <w:separator/>
      </w:r>
    </w:p>
  </w:footnote>
  <w:footnote w:type="continuationSeparator" w:id="0">
    <w:p w:rsidR="00E76A36" w:rsidRDefault="00E76A36" w:rsidP="008B0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9A3" w:rsidRDefault="008B09A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9A3" w:rsidRDefault="008B09A3" w:rsidP="008B09A3">
    <w:pPr>
      <w:pStyle w:val="a5"/>
      <w:jc w:val="right"/>
    </w:pPr>
    <w:r>
      <w:rPr>
        <w:noProof/>
        <w:lang w:eastAsia="ru-RU"/>
      </w:rPr>
      <w:drawing>
        <wp:inline distT="0" distB="0" distL="0" distR="0" wp14:anchorId="70616514" wp14:editId="636FAE71">
          <wp:extent cx="1133475" cy="133350"/>
          <wp:effectExtent l="0" t="0" r="9525" b="0"/>
          <wp:docPr id="7" name="Рисунок 7" descr="Описание: logo-videouro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6" descr="Описание: logo-videourok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B09A3" w:rsidRDefault="008B09A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9A3" w:rsidRDefault="008B09A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ACC"/>
    <w:rsid w:val="003A3EF0"/>
    <w:rsid w:val="00472ACC"/>
    <w:rsid w:val="005605C5"/>
    <w:rsid w:val="008B09A3"/>
    <w:rsid w:val="0096679E"/>
    <w:rsid w:val="00C05415"/>
    <w:rsid w:val="00E76A36"/>
    <w:rsid w:val="00E9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7331B-809C-416F-B526-20DAB5C74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A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0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9A3"/>
  </w:style>
  <w:style w:type="paragraph" w:styleId="a7">
    <w:name w:val="footer"/>
    <w:basedOn w:val="a"/>
    <w:link w:val="a8"/>
    <w:uiPriority w:val="99"/>
    <w:unhideWhenUsed/>
    <w:rsid w:val="008B0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477</Words>
  <Characters>2719</Characters>
  <Application>Microsoft Office Word</Application>
  <DocSecurity>0</DocSecurity>
  <Lines>22</Lines>
  <Paragraphs>6</Paragraphs>
  <ScaleCrop>false</ScaleCrop>
  <Company>Microsoft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5</cp:revision>
  <dcterms:created xsi:type="dcterms:W3CDTF">2014-03-18T07:44:00Z</dcterms:created>
  <dcterms:modified xsi:type="dcterms:W3CDTF">2020-05-11T20:29:00Z</dcterms:modified>
</cp:coreProperties>
</file>